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6F168" w14:textId="77777777" w:rsidR="009B50CA" w:rsidRDefault="009B50CA">
      <w:pPr>
        <w:widowControl w:val="0"/>
        <w:pBdr>
          <w:top w:val="nil"/>
          <w:left w:val="nil"/>
          <w:bottom w:val="nil"/>
          <w:right w:val="nil"/>
          <w:between w:val="nil"/>
        </w:pBdr>
        <w:spacing w:after="0" w:line="276" w:lineRule="auto"/>
      </w:pPr>
    </w:p>
    <w:p w14:paraId="5086F169" w14:textId="77777777" w:rsidR="009B50CA" w:rsidRDefault="00A9072C">
      <w:pPr>
        <w:jc w:val="center"/>
        <w:rPr>
          <w:b/>
          <w:color w:val="2F5496"/>
          <w:sz w:val="32"/>
          <w:szCs w:val="32"/>
        </w:rPr>
      </w:pPr>
      <w:r>
        <w:rPr>
          <w:b/>
          <w:color w:val="2F5496"/>
          <w:sz w:val="32"/>
          <w:szCs w:val="32"/>
        </w:rPr>
        <w:t>Community Research Volunteer</w:t>
      </w:r>
    </w:p>
    <w:p w14:paraId="5086F16A" w14:textId="77777777" w:rsidR="009B50CA" w:rsidRDefault="009B50CA">
      <w:pPr>
        <w:jc w:val="both"/>
      </w:pPr>
    </w:p>
    <w:p w14:paraId="5086F16B" w14:textId="77777777" w:rsidR="009B50CA" w:rsidRDefault="00A9072C">
      <w:pPr>
        <w:jc w:val="both"/>
        <w:rPr>
          <w:b/>
          <w:color w:val="2F5496"/>
          <w:sz w:val="28"/>
          <w:szCs w:val="28"/>
        </w:rPr>
      </w:pPr>
      <w:r>
        <w:rPr>
          <w:b/>
          <w:color w:val="2F5496"/>
          <w:sz w:val="28"/>
          <w:szCs w:val="28"/>
        </w:rPr>
        <w:t>About the role</w:t>
      </w:r>
    </w:p>
    <w:p w14:paraId="5086F16C" w14:textId="77777777" w:rsidR="009B50CA" w:rsidRDefault="00A9072C">
      <w:pPr>
        <w:widowControl w:val="0"/>
        <w:pBdr>
          <w:top w:val="nil"/>
          <w:left w:val="nil"/>
          <w:bottom w:val="nil"/>
          <w:right w:val="nil"/>
          <w:between w:val="nil"/>
        </w:pBdr>
        <w:spacing w:before="36" w:line="244" w:lineRule="auto"/>
        <w:ind w:left="9" w:right="52" w:firstLine="9"/>
      </w:pPr>
      <w:r>
        <w:t>Healthwatch is an independent organisation set up to champion the views of health and social care service users. It strives to make sure that health and social care services are meeting local needs and to ensure that the public’s voice is heard regarding h</w:t>
      </w:r>
      <w:r>
        <w:t xml:space="preserve">ow local services are run. </w:t>
      </w:r>
    </w:p>
    <w:p w14:paraId="5086F16D" w14:textId="77777777" w:rsidR="009B50CA" w:rsidRDefault="00A9072C">
      <w:pPr>
        <w:jc w:val="both"/>
      </w:pPr>
      <w:r>
        <w:t>The Community Research volunteer plays a key role in our deep-dive studies helping us bring the patient experience to life. The role requires collecting, logging, analysing, and reporting on feedback from our local community.  T</w:t>
      </w:r>
      <w:r>
        <w:t>he research we conduct helps to shed light on inequalities and other issues within local health and social care provision. As a result of our research, we publish a set of recommendations to our health and social care partners.</w:t>
      </w:r>
    </w:p>
    <w:p w14:paraId="5086F16E" w14:textId="77777777" w:rsidR="009B50CA" w:rsidRDefault="009B50CA">
      <w:pPr>
        <w:jc w:val="both"/>
      </w:pPr>
    </w:p>
    <w:p w14:paraId="5086F16F" w14:textId="77777777" w:rsidR="009B50CA" w:rsidRDefault="00A9072C">
      <w:pPr>
        <w:jc w:val="both"/>
        <w:rPr>
          <w:color w:val="2F5496"/>
        </w:rPr>
      </w:pPr>
      <w:r>
        <w:rPr>
          <w:b/>
          <w:color w:val="2F5496"/>
          <w:sz w:val="28"/>
          <w:szCs w:val="28"/>
        </w:rPr>
        <w:t>Tasks</w:t>
      </w:r>
    </w:p>
    <w:p w14:paraId="5086F170" w14:textId="77777777" w:rsidR="009B50CA" w:rsidRDefault="00A9072C">
      <w:pPr>
        <w:jc w:val="both"/>
      </w:pPr>
      <w:r>
        <w:t xml:space="preserve">A Community Research </w:t>
      </w:r>
      <w:r>
        <w:t xml:space="preserve">volunteer gets involved in several tasks throughout the course of a research study. These tasks will vary based on project, timing, and the skillset of the volunteer: </w:t>
      </w:r>
    </w:p>
    <w:p w14:paraId="5086F171" w14:textId="77777777" w:rsidR="009B50CA" w:rsidRDefault="00A9072C">
      <w:pPr>
        <w:numPr>
          <w:ilvl w:val="0"/>
          <w:numId w:val="1"/>
        </w:numPr>
        <w:pBdr>
          <w:top w:val="nil"/>
          <w:left w:val="nil"/>
          <w:bottom w:val="nil"/>
          <w:right w:val="nil"/>
          <w:between w:val="nil"/>
        </w:pBdr>
        <w:spacing w:after="0"/>
        <w:jc w:val="both"/>
      </w:pPr>
      <w:r>
        <w:rPr>
          <w:color w:val="000000"/>
        </w:rPr>
        <w:t>Drafting project planning documents and carrying out background research</w:t>
      </w:r>
    </w:p>
    <w:p w14:paraId="5086F172" w14:textId="77777777" w:rsidR="009B50CA" w:rsidRDefault="00A9072C">
      <w:pPr>
        <w:numPr>
          <w:ilvl w:val="0"/>
          <w:numId w:val="1"/>
        </w:numPr>
        <w:pBdr>
          <w:top w:val="nil"/>
          <w:left w:val="nil"/>
          <w:bottom w:val="nil"/>
          <w:right w:val="nil"/>
          <w:between w:val="nil"/>
        </w:pBdr>
        <w:spacing w:after="0"/>
        <w:jc w:val="both"/>
      </w:pPr>
      <w:r>
        <w:rPr>
          <w:color w:val="000000"/>
        </w:rPr>
        <w:t xml:space="preserve">Designing survey questions, interview topic guides, focus group sessions, webinar </w:t>
      </w:r>
      <w:proofErr w:type="gramStart"/>
      <w:r>
        <w:rPr>
          <w:color w:val="000000"/>
        </w:rPr>
        <w:t>discussions</w:t>
      </w:r>
      <w:proofErr w:type="gramEnd"/>
    </w:p>
    <w:p w14:paraId="5086F173" w14:textId="77777777" w:rsidR="009B50CA" w:rsidRDefault="00A9072C">
      <w:pPr>
        <w:numPr>
          <w:ilvl w:val="0"/>
          <w:numId w:val="1"/>
        </w:numPr>
        <w:pBdr>
          <w:top w:val="nil"/>
          <w:left w:val="nil"/>
          <w:bottom w:val="nil"/>
          <w:right w:val="nil"/>
          <w:between w:val="nil"/>
        </w:pBdr>
        <w:spacing w:after="0"/>
        <w:jc w:val="both"/>
      </w:pPr>
      <w:r>
        <w:rPr>
          <w:color w:val="000000"/>
        </w:rPr>
        <w:t>Carrying out face-to-face or telephone surveys and interviews</w:t>
      </w:r>
    </w:p>
    <w:p w14:paraId="5086F174" w14:textId="77777777" w:rsidR="009B50CA" w:rsidRDefault="00A9072C">
      <w:pPr>
        <w:numPr>
          <w:ilvl w:val="0"/>
          <w:numId w:val="1"/>
        </w:numPr>
        <w:pBdr>
          <w:top w:val="nil"/>
          <w:left w:val="nil"/>
          <w:bottom w:val="nil"/>
          <w:right w:val="nil"/>
          <w:between w:val="nil"/>
        </w:pBdr>
        <w:spacing w:after="0"/>
        <w:jc w:val="both"/>
      </w:pPr>
      <w:r>
        <w:rPr>
          <w:color w:val="000000"/>
        </w:rPr>
        <w:t>Leading focus groups, webin</w:t>
      </w:r>
      <w:r>
        <w:rPr>
          <w:color w:val="000000"/>
        </w:rPr>
        <w:t>ar discussions and activities. Writing up notes from these sessions</w:t>
      </w:r>
    </w:p>
    <w:p w14:paraId="5086F175" w14:textId="77777777" w:rsidR="009B50CA" w:rsidRDefault="00A9072C">
      <w:pPr>
        <w:numPr>
          <w:ilvl w:val="0"/>
          <w:numId w:val="1"/>
        </w:numPr>
        <w:pBdr>
          <w:top w:val="nil"/>
          <w:left w:val="nil"/>
          <w:bottom w:val="nil"/>
          <w:right w:val="nil"/>
          <w:between w:val="nil"/>
        </w:pBdr>
        <w:spacing w:after="0"/>
        <w:jc w:val="both"/>
      </w:pPr>
      <w:r>
        <w:rPr>
          <w:color w:val="000000"/>
        </w:rPr>
        <w:t>Carrying out mystery shopping exercises</w:t>
      </w:r>
    </w:p>
    <w:p w14:paraId="5086F176" w14:textId="77777777" w:rsidR="009B50CA" w:rsidRDefault="00A9072C">
      <w:pPr>
        <w:numPr>
          <w:ilvl w:val="0"/>
          <w:numId w:val="1"/>
        </w:numPr>
        <w:pBdr>
          <w:top w:val="nil"/>
          <w:left w:val="nil"/>
          <w:bottom w:val="nil"/>
          <w:right w:val="nil"/>
          <w:between w:val="nil"/>
        </w:pBdr>
        <w:spacing w:after="0"/>
        <w:jc w:val="both"/>
      </w:pPr>
      <w:r>
        <w:rPr>
          <w:color w:val="000000"/>
        </w:rPr>
        <w:t>Carrying out audits of service information available online</w:t>
      </w:r>
    </w:p>
    <w:p w14:paraId="5086F177" w14:textId="77777777" w:rsidR="009B50CA" w:rsidRDefault="00A9072C">
      <w:pPr>
        <w:numPr>
          <w:ilvl w:val="0"/>
          <w:numId w:val="1"/>
        </w:numPr>
        <w:pBdr>
          <w:top w:val="nil"/>
          <w:left w:val="nil"/>
          <w:bottom w:val="nil"/>
          <w:right w:val="nil"/>
          <w:between w:val="nil"/>
        </w:pBdr>
        <w:spacing w:after="0"/>
        <w:jc w:val="both"/>
      </w:pPr>
      <w:r>
        <w:rPr>
          <w:color w:val="000000"/>
        </w:rPr>
        <w:t>Logging surveys and inputting data</w:t>
      </w:r>
    </w:p>
    <w:p w14:paraId="5086F178" w14:textId="77777777" w:rsidR="009B50CA" w:rsidRDefault="00A9072C">
      <w:pPr>
        <w:numPr>
          <w:ilvl w:val="0"/>
          <w:numId w:val="1"/>
        </w:numPr>
        <w:pBdr>
          <w:top w:val="nil"/>
          <w:left w:val="nil"/>
          <w:bottom w:val="nil"/>
          <w:right w:val="nil"/>
          <w:between w:val="nil"/>
        </w:pBdr>
        <w:spacing w:after="0"/>
        <w:jc w:val="both"/>
      </w:pPr>
      <w:r>
        <w:rPr>
          <w:color w:val="000000"/>
        </w:rPr>
        <w:t>Analysing data/feedback</w:t>
      </w:r>
    </w:p>
    <w:p w14:paraId="5086F179" w14:textId="77777777" w:rsidR="009B50CA" w:rsidRDefault="00A9072C">
      <w:pPr>
        <w:numPr>
          <w:ilvl w:val="0"/>
          <w:numId w:val="1"/>
        </w:numPr>
        <w:pBdr>
          <w:top w:val="nil"/>
          <w:left w:val="nil"/>
          <w:bottom w:val="nil"/>
          <w:right w:val="nil"/>
          <w:between w:val="nil"/>
        </w:pBdr>
        <w:spacing w:after="0"/>
        <w:jc w:val="both"/>
      </w:pPr>
      <w:r>
        <w:rPr>
          <w:color w:val="000000"/>
        </w:rPr>
        <w:t>Using databases and spreadshe</w:t>
      </w:r>
      <w:r>
        <w:rPr>
          <w:color w:val="000000"/>
        </w:rPr>
        <w:t xml:space="preserve">ets to create charts and pivot </w:t>
      </w:r>
      <w:proofErr w:type="gramStart"/>
      <w:r>
        <w:rPr>
          <w:color w:val="000000"/>
        </w:rPr>
        <w:t>tables</w:t>
      </w:r>
      <w:proofErr w:type="gramEnd"/>
    </w:p>
    <w:p w14:paraId="5086F17A" w14:textId="77777777" w:rsidR="009B50CA" w:rsidRDefault="00A9072C">
      <w:pPr>
        <w:numPr>
          <w:ilvl w:val="0"/>
          <w:numId w:val="1"/>
        </w:numPr>
        <w:pBdr>
          <w:top w:val="nil"/>
          <w:left w:val="nil"/>
          <w:bottom w:val="nil"/>
          <w:right w:val="nil"/>
          <w:between w:val="nil"/>
        </w:pBdr>
        <w:spacing w:after="0"/>
        <w:jc w:val="both"/>
      </w:pPr>
      <w:r>
        <w:rPr>
          <w:color w:val="000000"/>
        </w:rPr>
        <w:t>Contributing to the production of engaging and accessible research reports</w:t>
      </w:r>
    </w:p>
    <w:p w14:paraId="5086F17B" w14:textId="77777777" w:rsidR="009B50CA" w:rsidRDefault="00A9072C">
      <w:pPr>
        <w:numPr>
          <w:ilvl w:val="0"/>
          <w:numId w:val="1"/>
        </w:numPr>
        <w:pBdr>
          <w:top w:val="nil"/>
          <w:left w:val="nil"/>
          <w:bottom w:val="nil"/>
          <w:right w:val="nil"/>
          <w:between w:val="nil"/>
        </w:pBdr>
        <w:spacing w:after="0"/>
        <w:jc w:val="both"/>
      </w:pPr>
      <w:r>
        <w:rPr>
          <w:color w:val="000000"/>
        </w:rPr>
        <w:t xml:space="preserve">Participating in working groups, planning and debrief </w:t>
      </w:r>
      <w:proofErr w:type="gramStart"/>
      <w:r>
        <w:rPr>
          <w:color w:val="000000"/>
        </w:rPr>
        <w:t>sessions</w:t>
      </w:r>
      <w:proofErr w:type="gramEnd"/>
    </w:p>
    <w:p w14:paraId="5086F17C" w14:textId="77777777" w:rsidR="009B50CA" w:rsidRDefault="00A9072C">
      <w:pPr>
        <w:numPr>
          <w:ilvl w:val="0"/>
          <w:numId w:val="1"/>
        </w:numPr>
        <w:pBdr>
          <w:top w:val="nil"/>
          <w:left w:val="nil"/>
          <w:bottom w:val="nil"/>
          <w:right w:val="nil"/>
          <w:between w:val="nil"/>
        </w:pBdr>
        <w:spacing w:after="0"/>
        <w:jc w:val="both"/>
      </w:pPr>
      <w:r>
        <w:rPr>
          <w:color w:val="000000"/>
        </w:rPr>
        <w:t>Producing infographic summary reports, highlighting, and simplifying the key fin</w:t>
      </w:r>
      <w:r>
        <w:rPr>
          <w:color w:val="000000"/>
        </w:rPr>
        <w:t>dings from our report.</w:t>
      </w:r>
    </w:p>
    <w:p w14:paraId="5086F17D" w14:textId="77777777" w:rsidR="009B50CA" w:rsidRDefault="00A9072C">
      <w:pPr>
        <w:numPr>
          <w:ilvl w:val="0"/>
          <w:numId w:val="1"/>
        </w:numPr>
        <w:pBdr>
          <w:top w:val="nil"/>
          <w:left w:val="nil"/>
          <w:bottom w:val="nil"/>
          <w:right w:val="nil"/>
          <w:between w:val="nil"/>
        </w:pBdr>
        <w:jc w:val="both"/>
      </w:pPr>
      <w:r>
        <w:rPr>
          <w:color w:val="000000"/>
        </w:rPr>
        <w:t>Attend meetings with externals partners to discuss, promote and showcase the study/</w:t>
      </w:r>
      <w:proofErr w:type="gramStart"/>
      <w:r>
        <w:rPr>
          <w:color w:val="000000"/>
        </w:rPr>
        <w:t>report</w:t>
      </w:r>
      <w:proofErr w:type="gramEnd"/>
    </w:p>
    <w:p w14:paraId="5086F17E" w14:textId="77777777" w:rsidR="009B50CA" w:rsidRDefault="009B50CA">
      <w:pPr>
        <w:jc w:val="both"/>
      </w:pPr>
    </w:p>
    <w:p w14:paraId="5086F17F" w14:textId="77777777" w:rsidR="009B50CA" w:rsidRDefault="009B50CA">
      <w:pPr>
        <w:jc w:val="both"/>
      </w:pPr>
    </w:p>
    <w:p w14:paraId="5086F180" w14:textId="77777777" w:rsidR="009B50CA" w:rsidRDefault="00A9072C">
      <w:pPr>
        <w:jc w:val="both"/>
        <w:rPr>
          <w:b/>
          <w:color w:val="2F5496"/>
        </w:rPr>
      </w:pPr>
      <w:r>
        <w:rPr>
          <w:b/>
          <w:color w:val="2F5496"/>
        </w:rPr>
        <w:t>Time commitment</w:t>
      </w:r>
    </w:p>
    <w:p w14:paraId="5086F181" w14:textId="77777777" w:rsidR="009B50CA" w:rsidRDefault="00A9072C">
      <w:pPr>
        <w:numPr>
          <w:ilvl w:val="0"/>
          <w:numId w:val="2"/>
        </w:numPr>
        <w:pBdr>
          <w:top w:val="nil"/>
          <w:left w:val="nil"/>
          <w:bottom w:val="nil"/>
          <w:right w:val="nil"/>
          <w:between w:val="nil"/>
        </w:pBdr>
        <w:jc w:val="both"/>
      </w:pPr>
      <w:r>
        <w:rPr>
          <w:color w:val="000000"/>
        </w:rPr>
        <w:t>Minimum of 4 hours per week for 3-month period</w:t>
      </w:r>
    </w:p>
    <w:p w14:paraId="5086F182" w14:textId="77777777" w:rsidR="009B50CA" w:rsidRDefault="009B50CA">
      <w:pPr>
        <w:ind w:left="360"/>
        <w:jc w:val="both"/>
      </w:pPr>
    </w:p>
    <w:p w14:paraId="5086F183" w14:textId="77777777" w:rsidR="009B50CA" w:rsidRDefault="00A9072C">
      <w:pPr>
        <w:jc w:val="both"/>
        <w:rPr>
          <w:b/>
          <w:color w:val="2F5496"/>
        </w:rPr>
      </w:pPr>
      <w:r>
        <w:rPr>
          <w:b/>
          <w:color w:val="2F5496"/>
        </w:rPr>
        <w:t>Travel commitment</w:t>
      </w:r>
    </w:p>
    <w:p w14:paraId="5086F184" w14:textId="77777777" w:rsidR="009B50CA" w:rsidRDefault="00A9072C">
      <w:pPr>
        <w:jc w:val="both"/>
      </w:pPr>
      <w:r>
        <w:t>This role includes face-to-face engagement which requires travel across the borough, sometimes up to 1.5 hours to a location.</w:t>
      </w:r>
    </w:p>
    <w:p w14:paraId="5086F185" w14:textId="77777777" w:rsidR="009B50CA" w:rsidRDefault="00A9072C">
      <w:pPr>
        <w:jc w:val="both"/>
      </w:pPr>
      <w:r>
        <w:t xml:space="preserve">Regular visits to the office may be necessary/required by your line </w:t>
      </w:r>
      <w:proofErr w:type="gramStart"/>
      <w:r>
        <w:t>manager</w:t>
      </w:r>
      <w:proofErr w:type="gramEnd"/>
    </w:p>
    <w:p w14:paraId="5086F186" w14:textId="77777777" w:rsidR="009B50CA" w:rsidRDefault="009B50CA">
      <w:pPr>
        <w:jc w:val="both"/>
      </w:pPr>
    </w:p>
    <w:p w14:paraId="5086F187" w14:textId="77777777" w:rsidR="009B50CA" w:rsidRDefault="00A9072C">
      <w:pPr>
        <w:jc w:val="both"/>
        <w:rPr>
          <w:b/>
          <w:color w:val="2F5496"/>
        </w:rPr>
      </w:pPr>
      <w:r>
        <w:rPr>
          <w:b/>
          <w:color w:val="2F5496"/>
        </w:rPr>
        <w:t>Is this role right for me?</w:t>
      </w:r>
    </w:p>
    <w:p w14:paraId="5086F188" w14:textId="77777777" w:rsidR="009B50CA" w:rsidRDefault="00A9072C">
      <w:pPr>
        <w:jc w:val="both"/>
        <w:rPr>
          <w:b/>
          <w:color w:val="2F5496"/>
        </w:rPr>
      </w:pPr>
      <w:r>
        <w:rPr>
          <w:b/>
          <w:color w:val="2F5496"/>
        </w:rPr>
        <w:t>What we are looking for:</w:t>
      </w:r>
    </w:p>
    <w:p w14:paraId="5086F189" w14:textId="77777777" w:rsidR="009B50CA" w:rsidRDefault="00A9072C">
      <w:pPr>
        <w:numPr>
          <w:ilvl w:val="0"/>
          <w:numId w:val="3"/>
        </w:numPr>
        <w:pBdr>
          <w:top w:val="nil"/>
          <w:left w:val="nil"/>
          <w:bottom w:val="nil"/>
          <w:right w:val="nil"/>
          <w:between w:val="nil"/>
        </w:pBdr>
        <w:spacing w:after="0"/>
        <w:jc w:val="both"/>
      </w:pPr>
      <w:r>
        <w:rPr>
          <w:color w:val="000000"/>
        </w:rPr>
        <w:t>Aged over 18</w:t>
      </w:r>
    </w:p>
    <w:p w14:paraId="5086F18A" w14:textId="77777777" w:rsidR="009B50CA" w:rsidRDefault="00A9072C">
      <w:pPr>
        <w:numPr>
          <w:ilvl w:val="0"/>
          <w:numId w:val="3"/>
        </w:numPr>
        <w:pBdr>
          <w:top w:val="nil"/>
          <w:left w:val="nil"/>
          <w:bottom w:val="nil"/>
          <w:right w:val="nil"/>
          <w:between w:val="nil"/>
        </w:pBdr>
        <w:spacing w:after="0"/>
        <w:jc w:val="both"/>
      </w:pPr>
      <w:r>
        <w:rPr>
          <w:color w:val="000000"/>
        </w:rPr>
        <w:t xml:space="preserve">Able to travel to and around the </w:t>
      </w:r>
      <w:proofErr w:type="gramStart"/>
      <w:r>
        <w:rPr>
          <w:color w:val="000000"/>
        </w:rPr>
        <w:t>borough</w:t>
      </w:r>
      <w:proofErr w:type="gramEnd"/>
    </w:p>
    <w:p w14:paraId="5086F18B" w14:textId="77777777" w:rsidR="009B50CA" w:rsidRDefault="00A9072C">
      <w:pPr>
        <w:numPr>
          <w:ilvl w:val="0"/>
          <w:numId w:val="3"/>
        </w:numPr>
        <w:pBdr>
          <w:top w:val="nil"/>
          <w:left w:val="nil"/>
          <w:bottom w:val="nil"/>
          <w:right w:val="nil"/>
          <w:between w:val="nil"/>
        </w:pBdr>
        <w:spacing w:after="0"/>
        <w:jc w:val="both"/>
      </w:pPr>
      <w:r>
        <w:rPr>
          <w:color w:val="000000"/>
        </w:rPr>
        <w:t xml:space="preserve">Friendly, approachable manner with good verbal communication and listening </w:t>
      </w:r>
      <w:proofErr w:type="gramStart"/>
      <w:r>
        <w:rPr>
          <w:color w:val="000000"/>
        </w:rPr>
        <w:t>skills</w:t>
      </w:r>
      <w:proofErr w:type="gramEnd"/>
    </w:p>
    <w:p w14:paraId="5086F18C" w14:textId="77777777" w:rsidR="009B50CA" w:rsidRDefault="00A9072C">
      <w:pPr>
        <w:numPr>
          <w:ilvl w:val="0"/>
          <w:numId w:val="3"/>
        </w:numPr>
        <w:pBdr>
          <w:top w:val="nil"/>
          <w:left w:val="nil"/>
          <w:bottom w:val="nil"/>
          <w:right w:val="nil"/>
          <w:between w:val="nil"/>
        </w:pBdr>
        <w:spacing w:after="0"/>
        <w:jc w:val="both"/>
      </w:pPr>
      <w:r>
        <w:rPr>
          <w:color w:val="000000"/>
        </w:rPr>
        <w:t>Awareness of personal and professional boundaries</w:t>
      </w:r>
    </w:p>
    <w:p w14:paraId="5086F18D" w14:textId="77777777" w:rsidR="009B50CA" w:rsidRDefault="00A9072C">
      <w:pPr>
        <w:numPr>
          <w:ilvl w:val="0"/>
          <w:numId w:val="3"/>
        </w:numPr>
        <w:pBdr>
          <w:top w:val="nil"/>
          <w:left w:val="nil"/>
          <w:bottom w:val="nil"/>
          <w:right w:val="nil"/>
          <w:between w:val="nil"/>
        </w:pBdr>
        <w:spacing w:after="0"/>
        <w:jc w:val="both"/>
      </w:pPr>
      <w:r>
        <w:rPr>
          <w:color w:val="000000"/>
        </w:rPr>
        <w:t>Experience of Microsoft word, Excel, other so</w:t>
      </w:r>
      <w:r>
        <w:rPr>
          <w:color w:val="000000"/>
        </w:rPr>
        <w:t>ftware and programmes and an ability to use IT (or a proactive approach to learning and upskilling)</w:t>
      </w:r>
    </w:p>
    <w:p w14:paraId="5086F18E" w14:textId="77777777" w:rsidR="009B50CA" w:rsidRDefault="00A9072C">
      <w:pPr>
        <w:numPr>
          <w:ilvl w:val="0"/>
          <w:numId w:val="3"/>
        </w:numPr>
        <w:pBdr>
          <w:top w:val="nil"/>
          <w:left w:val="nil"/>
          <w:bottom w:val="nil"/>
          <w:right w:val="nil"/>
          <w:between w:val="nil"/>
        </w:pBdr>
        <w:jc w:val="both"/>
      </w:pPr>
      <w:r>
        <w:rPr>
          <w:color w:val="000000"/>
        </w:rPr>
        <w:t>Previous experience of carrying out research and a variety of research methods</w:t>
      </w:r>
    </w:p>
    <w:p w14:paraId="5086F18F" w14:textId="77777777" w:rsidR="009B50CA" w:rsidRDefault="009B50CA">
      <w:pPr>
        <w:jc w:val="both"/>
      </w:pPr>
    </w:p>
    <w:p w14:paraId="5086F190" w14:textId="77777777" w:rsidR="009B50CA" w:rsidRDefault="00A9072C">
      <w:pPr>
        <w:jc w:val="both"/>
        <w:rPr>
          <w:b/>
          <w:color w:val="2F5496"/>
        </w:rPr>
      </w:pPr>
      <w:r>
        <w:rPr>
          <w:b/>
          <w:color w:val="2F5496"/>
        </w:rPr>
        <w:t>Considered a bonus:</w:t>
      </w:r>
    </w:p>
    <w:p w14:paraId="5086F191" w14:textId="77777777" w:rsidR="009B50CA" w:rsidRDefault="00A9072C">
      <w:pPr>
        <w:numPr>
          <w:ilvl w:val="0"/>
          <w:numId w:val="3"/>
        </w:numPr>
        <w:pBdr>
          <w:top w:val="nil"/>
          <w:left w:val="nil"/>
          <w:bottom w:val="nil"/>
          <w:right w:val="nil"/>
          <w:between w:val="nil"/>
        </w:pBdr>
        <w:spacing w:after="0"/>
        <w:jc w:val="both"/>
      </w:pPr>
      <w:r>
        <w:rPr>
          <w:color w:val="000000"/>
        </w:rPr>
        <w:t>Previous experience of carrying out research and a variety of research methods</w:t>
      </w:r>
    </w:p>
    <w:p w14:paraId="5086F192" w14:textId="77777777" w:rsidR="009B50CA" w:rsidRDefault="00A9072C">
      <w:pPr>
        <w:numPr>
          <w:ilvl w:val="0"/>
          <w:numId w:val="3"/>
        </w:numPr>
        <w:pBdr>
          <w:top w:val="nil"/>
          <w:left w:val="nil"/>
          <w:bottom w:val="nil"/>
          <w:right w:val="nil"/>
          <w:between w:val="nil"/>
        </w:pBdr>
        <w:spacing w:after="0"/>
        <w:jc w:val="both"/>
      </w:pPr>
      <w:r>
        <w:rPr>
          <w:color w:val="000000"/>
        </w:rPr>
        <w:t>Experience of working with vulnerable and disadvantaged communities</w:t>
      </w:r>
    </w:p>
    <w:p w14:paraId="5086F193" w14:textId="77777777" w:rsidR="009B50CA" w:rsidRDefault="00A9072C">
      <w:pPr>
        <w:numPr>
          <w:ilvl w:val="0"/>
          <w:numId w:val="3"/>
        </w:numPr>
        <w:pBdr>
          <w:top w:val="nil"/>
          <w:left w:val="nil"/>
          <w:bottom w:val="nil"/>
          <w:right w:val="nil"/>
          <w:between w:val="nil"/>
        </w:pBdr>
        <w:spacing w:after="0"/>
        <w:jc w:val="both"/>
      </w:pPr>
      <w:r>
        <w:rPr>
          <w:color w:val="000000"/>
        </w:rPr>
        <w:t xml:space="preserve">Additional languages are considered a </w:t>
      </w:r>
      <w:proofErr w:type="gramStart"/>
      <w:r>
        <w:rPr>
          <w:color w:val="000000"/>
        </w:rPr>
        <w:t>plus</w:t>
      </w:r>
      <w:proofErr w:type="gramEnd"/>
    </w:p>
    <w:p w14:paraId="5086F194" w14:textId="77777777" w:rsidR="009B50CA" w:rsidRDefault="00A9072C">
      <w:pPr>
        <w:numPr>
          <w:ilvl w:val="0"/>
          <w:numId w:val="3"/>
        </w:numPr>
        <w:pBdr>
          <w:top w:val="nil"/>
          <w:left w:val="nil"/>
          <w:bottom w:val="nil"/>
          <w:right w:val="nil"/>
          <w:between w:val="nil"/>
        </w:pBdr>
        <w:spacing w:after="0"/>
        <w:jc w:val="both"/>
      </w:pPr>
      <w:r>
        <w:rPr>
          <w:color w:val="000000"/>
        </w:rPr>
        <w:t>Experience of working with data</w:t>
      </w:r>
    </w:p>
    <w:p w14:paraId="5086F195" w14:textId="77777777" w:rsidR="009B50CA" w:rsidRDefault="00A9072C">
      <w:pPr>
        <w:numPr>
          <w:ilvl w:val="0"/>
          <w:numId w:val="3"/>
        </w:numPr>
        <w:pBdr>
          <w:top w:val="nil"/>
          <w:left w:val="nil"/>
          <w:bottom w:val="nil"/>
          <w:right w:val="nil"/>
          <w:between w:val="nil"/>
        </w:pBdr>
        <w:jc w:val="both"/>
      </w:pPr>
      <w:r>
        <w:rPr>
          <w:color w:val="000000"/>
        </w:rPr>
        <w:t>Experience of report writing</w:t>
      </w:r>
    </w:p>
    <w:p w14:paraId="5086F196" w14:textId="77777777" w:rsidR="009B50CA" w:rsidRDefault="009B50CA">
      <w:pPr>
        <w:jc w:val="center"/>
        <w:rPr>
          <w:b/>
          <w:color w:val="E73E97"/>
          <w:sz w:val="28"/>
          <w:szCs w:val="28"/>
        </w:rPr>
      </w:pPr>
    </w:p>
    <w:p w14:paraId="5086F197" w14:textId="2E3E65DD" w:rsidR="009B50CA" w:rsidRDefault="00A9072C">
      <w:pPr>
        <w:spacing w:after="0"/>
        <w:jc w:val="center"/>
        <w:rPr>
          <w:b/>
          <w:color w:val="E73E97"/>
          <w:sz w:val="28"/>
          <w:szCs w:val="28"/>
        </w:rPr>
      </w:pPr>
      <w:r>
        <w:rPr>
          <w:b/>
          <w:color w:val="E73E97"/>
          <w:sz w:val="28"/>
          <w:szCs w:val="28"/>
        </w:rPr>
        <w:t>To m</w:t>
      </w:r>
      <w:r>
        <w:rPr>
          <w:b/>
          <w:color w:val="E73E97"/>
          <w:sz w:val="28"/>
          <w:szCs w:val="28"/>
        </w:rPr>
        <w:t>ake an application or for more information please contact the volunteer team on</w:t>
      </w:r>
      <w:r>
        <w:rPr>
          <w:b/>
          <w:color w:val="E73E97"/>
          <w:sz w:val="28"/>
          <w:szCs w:val="28"/>
        </w:rPr>
        <w:t xml:space="preserve"> </w:t>
      </w:r>
      <w:r>
        <w:rPr>
          <w:b/>
          <w:color w:val="2F5496"/>
          <w:sz w:val="28"/>
          <w:szCs w:val="28"/>
        </w:rPr>
        <w:t xml:space="preserve">0203 886 0839 </w:t>
      </w:r>
      <w:r>
        <w:rPr>
          <w:b/>
          <w:color w:val="E73E97"/>
          <w:sz w:val="28"/>
          <w:szCs w:val="28"/>
        </w:rPr>
        <w:t xml:space="preserve">or by email </w:t>
      </w:r>
      <w:r>
        <w:rPr>
          <w:b/>
          <w:color w:val="2F5496"/>
          <w:sz w:val="28"/>
          <w:szCs w:val="28"/>
        </w:rPr>
        <w:t>vip@yvhsc.org.uk</w:t>
      </w:r>
    </w:p>
    <w:p w14:paraId="5086F198" w14:textId="77777777" w:rsidR="009B50CA" w:rsidRDefault="009B50CA">
      <w:pPr>
        <w:jc w:val="both"/>
      </w:pPr>
    </w:p>
    <w:sectPr w:rsidR="009B50CA">
      <w:headerReference w:type="default" r:id="rId8"/>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6F19E" w14:textId="77777777" w:rsidR="00000000" w:rsidRDefault="00A9072C">
      <w:pPr>
        <w:spacing w:after="0" w:line="240" w:lineRule="auto"/>
      </w:pPr>
      <w:r>
        <w:separator/>
      </w:r>
    </w:p>
  </w:endnote>
  <w:endnote w:type="continuationSeparator" w:id="0">
    <w:p w14:paraId="5086F1A0" w14:textId="77777777" w:rsidR="00000000" w:rsidRDefault="00A907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6F19A" w14:textId="77777777" w:rsidR="00000000" w:rsidRDefault="00A9072C">
      <w:pPr>
        <w:spacing w:after="0" w:line="240" w:lineRule="auto"/>
      </w:pPr>
      <w:r>
        <w:separator/>
      </w:r>
    </w:p>
  </w:footnote>
  <w:footnote w:type="continuationSeparator" w:id="0">
    <w:p w14:paraId="5086F19C" w14:textId="77777777" w:rsidR="00000000" w:rsidRDefault="00A907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F199" w14:textId="77777777" w:rsidR="009B50CA" w:rsidRDefault="009B50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578A"/>
    <w:multiLevelType w:val="multilevel"/>
    <w:tmpl w:val="146255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CBC45CA"/>
    <w:multiLevelType w:val="multilevel"/>
    <w:tmpl w:val="47C4B7A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F84717D"/>
    <w:multiLevelType w:val="multilevel"/>
    <w:tmpl w:val="1C06513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09439179">
    <w:abstractNumId w:val="0"/>
  </w:num>
  <w:num w:numId="2" w16cid:durableId="650527432">
    <w:abstractNumId w:val="1"/>
  </w:num>
  <w:num w:numId="3" w16cid:durableId="1892950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0CA"/>
    <w:rsid w:val="009B50CA"/>
    <w:rsid w:val="00A90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F168"/>
  <w15:docId w15:val="{CFE4E331-C05C-4A29-8F67-DDEF577B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Century Gothic" w:hAnsi="Century Gothic" w:cs="Century Gothic"/>
        <w:sz w:val="24"/>
        <w:szCs w:val="24"/>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E7037D"/>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Qb1V81W7xOj9Ch4eEOg84X5O/w==">AMUW2mX0U2+aCDfmQ56qcxegIvjUbwFKnpSwLyaEzJI9Z8zvyxciY+p2iPyjfRer8SInAnbMMHs3hRcn/Q96rU//V4YYEQHWEKRZNvU+aGt8VBe10ZYdx9w=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2564</Characters>
  <Application>Microsoft Office Word</Application>
  <DocSecurity>0</DocSecurity>
  <Lines>21</Lines>
  <Paragraphs>6</Paragraphs>
  <ScaleCrop>false</ScaleCrop>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walsh</dc:creator>
  <cp:lastModifiedBy>Your Voice in Health and Social care YVHSC</cp:lastModifiedBy>
  <cp:revision>2</cp:revision>
  <dcterms:created xsi:type="dcterms:W3CDTF">2022-04-27T09:34:00Z</dcterms:created>
  <dcterms:modified xsi:type="dcterms:W3CDTF">2023-07-06T13:16:00Z</dcterms:modified>
</cp:coreProperties>
</file>